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D" w:rsidRPr="00CB595D" w:rsidRDefault="00CB595D">
      <w:pPr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 xml:space="preserve">Ранжированный по значению </w:t>
      </w:r>
      <w:proofErr w:type="spellStart"/>
      <w:r w:rsidRPr="00CB595D">
        <w:rPr>
          <w:rFonts w:ascii="Times New Roman" w:hAnsi="Times New Roman"/>
          <w:sz w:val="28"/>
          <w:szCs w:val="28"/>
        </w:rPr>
        <w:t>Klout</w:t>
      </w:r>
      <w:proofErr w:type="spellEnd"/>
      <w:r w:rsidRPr="00CB5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95D">
        <w:rPr>
          <w:rFonts w:ascii="Times New Roman" w:hAnsi="Times New Roman"/>
          <w:sz w:val="28"/>
          <w:szCs w:val="28"/>
        </w:rPr>
        <w:t>Score</w:t>
      </w:r>
      <w:proofErr w:type="spellEnd"/>
      <w:r w:rsidRPr="00CB595D">
        <w:rPr>
          <w:rFonts w:ascii="Times New Roman" w:hAnsi="Times New Roman"/>
          <w:sz w:val="28"/>
          <w:szCs w:val="28"/>
        </w:rPr>
        <w:t xml:space="preserve"> список некоторых российских вузов, развивающих коммуникации в социальных сетях</w:t>
      </w:r>
      <w:r w:rsidR="000421DD">
        <w:rPr>
          <w:rFonts w:ascii="Times New Roman" w:hAnsi="Times New Roman"/>
          <w:sz w:val="28"/>
          <w:szCs w:val="28"/>
        </w:rPr>
        <w:t xml:space="preserve"> </w:t>
      </w:r>
      <w:r w:rsidR="000421DD" w:rsidRPr="008E18BD">
        <w:rPr>
          <w:rFonts w:ascii="Times New Roman" w:eastAsia="Times New Roman" w:hAnsi="Times New Roman"/>
          <w:i/>
          <w:color w:val="1C1C1C"/>
          <w:sz w:val="24"/>
          <w:szCs w:val="24"/>
          <w:lang w:eastAsia="ru-RU"/>
        </w:rPr>
        <w:t>(оценка зафиксирована на 15.04.2013 г.).</w:t>
      </w:r>
      <w:bookmarkStart w:id="0" w:name="_GoBack"/>
      <w:bookmarkEnd w:id="0"/>
    </w:p>
    <w:tbl>
      <w:tblPr>
        <w:tblW w:w="866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961"/>
        <w:gridCol w:w="949"/>
      </w:tblGrid>
      <w:tr w:rsidR="00CB595D" w:rsidRPr="008E18BD" w:rsidTr="004E2995">
        <w:trPr>
          <w:trHeight w:val="330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6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Klout</w:t>
            </w:r>
            <w:proofErr w:type="spellEnd"/>
            <w:r w:rsidRPr="00CF6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Score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Б.Н.Ельцина</w:t>
            </w:r>
            <w:proofErr w:type="spellEnd"/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школа э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кономики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Северо-Восточный федеральный университет имени М.К.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технический университет имени Н.Э.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Баумана – Национальный исследовательский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национальный исследовательский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государственный университет имени П.Г.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РЭУ имени Г.В. Плеханова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Санкт-Петербургский государственный электротехнический университет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В.И. Ульянова (Ленина)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государственный университет систем управления и радиоэлектроники (ТУСУР)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национальный исследовательский физико-технический институт (государственный университет)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институт международных отношений (университет) МИД РФ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имени А. И. Герцена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Новосибирский государственный университет экономики и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энергетический институт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Тюменский государственный нефтегазовый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Южный федеральный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Нижегородский государственный университет имени </w:t>
            </w:r>
            <w:proofErr w:type="spellStart"/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proofErr w:type="gramStart"/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исследовательский 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(Арктический) федеральный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ндустриальный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ядерный университет МИФИ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национальный исследовательский государственный технический университет (НИУ)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университет дружбы народов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энергетический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595D" w:rsidRPr="008E18BD" w:rsidTr="004E2995">
        <w:trPr>
          <w:trHeight w:val="315"/>
          <w:jc w:val="center"/>
        </w:trPr>
        <w:tc>
          <w:tcPr>
            <w:tcW w:w="752" w:type="dxa"/>
          </w:tcPr>
          <w:p w:rsidR="00CB595D" w:rsidRPr="00CF6EAD" w:rsidRDefault="00CB595D" w:rsidP="004E2995">
            <w:pPr>
              <w:tabs>
                <w:tab w:val="left" w:pos="79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5D" w:rsidRPr="00CF6EAD" w:rsidRDefault="00CB595D" w:rsidP="004E299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E7AEA" w:rsidRDefault="004E7AEA"/>
    <w:sectPr w:rsidR="004E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hilosopher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D"/>
    <w:rsid w:val="000421DD"/>
    <w:rsid w:val="004E7AEA"/>
    <w:rsid w:val="00C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Iggy</dc:creator>
  <cp:lastModifiedBy>Iggy</cp:lastModifiedBy>
  <cp:revision>2</cp:revision>
  <dcterms:created xsi:type="dcterms:W3CDTF">2013-09-01T05:54:00Z</dcterms:created>
  <dcterms:modified xsi:type="dcterms:W3CDTF">2013-09-01T05:57:00Z</dcterms:modified>
</cp:coreProperties>
</file>